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7B246" w14:textId="77777777" w:rsidR="00AA6089" w:rsidRPr="00391926" w:rsidRDefault="00AA6089" w:rsidP="00AA6089">
      <w:pPr>
        <w:rPr>
          <w:rFonts w:ascii="Arial" w:hAnsi="Arial" w:cs="Arial"/>
        </w:rPr>
      </w:pPr>
    </w:p>
    <w:p w14:paraId="52A9F744" w14:textId="34B8F1E7" w:rsidR="00AA6089" w:rsidRPr="00E81D78" w:rsidRDefault="00AA6089" w:rsidP="00AA6089">
      <w:pPr>
        <w:pStyle w:val="1"/>
        <w:jc w:val="center"/>
        <w:rPr>
          <w:rFonts w:ascii="Arial" w:hAnsi="Arial" w:cs="Arial"/>
          <w:b/>
          <w:bCs/>
          <w:color w:val="000000" w:themeColor="text1"/>
        </w:rPr>
      </w:pPr>
      <w:r w:rsidRPr="00E81D78">
        <w:rPr>
          <w:rFonts w:ascii="Arial" w:hAnsi="Arial" w:cs="Arial"/>
          <w:b/>
          <w:bCs/>
          <w:color w:val="000000" w:themeColor="text1"/>
        </w:rPr>
        <w:t>П</w:t>
      </w:r>
      <w:r w:rsidR="00611199" w:rsidRPr="00E81D78">
        <w:rPr>
          <w:rFonts w:ascii="Arial" w:hAnsi="Arial" w:cs="Arial"/>
          <w:b/>
          <w:bCs/>
          <w:color w:val="000000" w:themeColor="text1"/>
        </w:rPr>
        <w:t>РАЙС ЛИСТ</w:t>
      </w:r>
    </w:p>
    <w:p w14:paraId="51C2B01D" w14:textId="77777777" w:rsidR="001075EA" w:rsidRPr="00E81D78" w:rsidRDefault="001075EA" w:rsidP="001075EA">
      <w:pPr>
        <w:rPr>
          <w:rFonts w:ascii="Arial" w:hAnsi="Arial" w:cs="Arial"/>
        </w:rPr>
      </w:pPr>
    </w:p>
    <w:tbl>
      <w:tblPr>
        <w:tblStyle w:val="a7"/>
        <w:tblW w:w="93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9"/>
        <w:gridCol w:w="7326"/>
      </w:tblGrid>
      <w:tr w:rsidR="00391926" w:rsidRPr="00E81D78" w14:paraId="405AA4F0" w14:textId="77777777" w:rsidTr="00080190">
        <w:trPr>
          <w:trHeight w:val="283"/>
        </w:trPr>
        <w:tc>
          <w:tcPr>
            <w:tcW w:w="2019" w:type="dxa"/>
            <w:vAlign w:val="center"/>
          </w:tcPr>
          <w:p w14:paraId="059308CA" w14:textId="537E6FD8" w:rsidR="00A1070E" w:rsidRPr="00E81D78" w:rsidRDefault="00A1070E" w:rsidP="00391926">
            <w:pPr>
              <w:rPr>
                <w:rFonts w:ascii="Arial" w:hAnsi="Arial" w:cs="Arial"/>
                <w:sz w:val="22"/>
                <w:szCs w:val="22"/>
              </w:rPr>
            </w:pPr>
            <w:r w:rsidRPr="00E81D78">
              <w:rPr>
                <w:rFonts w:ascii="Arial" w:eastAsia="Calibri" w:hAnsi="Arial" w:cs="Arial"/>
                <w:sz w:val="22"/>
                <w:szCs w:val="22"/>
              </w:rPr>
              <w:t>Цены</w:t>
            </w:r>
            <w:r w:rsidRPr="00E81D7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26" w:type="dxa"/>
            <w:vAlign w:val="center"/>
          </w:tcPr>
          <w:p w14:paraId="74C4E38E" w14:textId="66169245" w:rsidR="00A1070E" w:rsidRPr="00E81D78" w:rsidRDefault="001B218A" w:rsidP="00D4266C">
            <w:pPr>
              <w:rPr>
                <w:rFonts w:ascii="Arial" w:hAnsi="Arial" w:cs="Arial"/>
                <w:sz w:val="22"/>
                <w:szCs w:val="22"/>
              </w:rPr>
            </w:pPr>
            <w:r w:rsidRPr="00E81D78">
              <w:rPr>
                <w:rFonts w:ascii="Arial" w:eastAsia="Calibri" w:hAnsi="Arial" w:cs="Arial"/>
                <w:sz w:val="22"/>
                <w:szCs w:val="22"/>
              </w:rPr>
              <w:t>Действительны</w:t>
            </w:r>
            <w:r w:rsidR="00A1070E" w:rsidRPr="00E81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70E" w:rsidRPr="00E81D78">
              <w:rPr>
                <w:rFonts w:ascii="Arial" w:eastAsia="Calibri" w:hAnsi="Arial" w:cs="Arial"/>
                <w:sz w:val="22"/>
                <w:szCs w:val="22"/>
              </w:rPr>
              <w:t>до</w:t>
            </w:r>
            <w:r w:rsidR="001F6399">
              <w:rPr>
                <w:rFonts w:ascii="Arial" w:hAnsi="Arial" w:cs="Arial"/>
                <w:sz w:val="22"/>
                <w:szCs w:val="22"/>
              </w:rPr>
              <w:t xml:space="preserve"> 1 июня 2020 г.</w:t>
            </w:r>
          </w:p>
        </w:tc>
      </w:tr>
      <w:tr w:rsidR="00391926" w:rsidRPr="00E81D78" w14:paraId="20338386" w14:textId="77777777" w:rsidTr="00080190">
        <w:trPr>
          <w:trHeight w:val="283"/>
        </w:trPr>
        <w:tc>
          <w:tcPr>
            <w:tcW w:w="2019" w:type="dxa"/>
            <w:vAlign w:val="center"/>
          </w:tcPr>
          <w:p w14:paraId="707669D2" w14:textId="1E59213E" w:rsidR="00A1070E" w:rsidRPr="00E81D78" w:rsidRDefault="00A1070E" w:rsidP="00391926">
            <w:pPr>
              <w:rPr>
                <w:rFonts w:ascii="Arial" w:hAnsi="Arial" w:cs="Arial"/>
                <w:sz w:val="22"/>
                <w:szCs w:val="22"/>
              </w:rPr>
            </w:pPr>
            <w:r w:rsidRPr="00E81D78">
              <w:rPr>
                <w:rFonts w:ascii="Arial" w:eastAsia="Calibri" w:hAnsi="Arial" w:cs="Arial"/>
                <w:sz w:val="22"/>
                <w:szCs w:val="22"/>
              </w:rPr>
              <w:t>Склад</w:t>
            </w:r>
            <w:r w:rsidRPr="00E81D7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26" w:type="dxa"/>
            <w:vAlign w:val="center"/>
          </w:tcPr>
          <w:p w14:paraId="09C686F1" w14:textId="220C6A87" w:rsidR="001B218A" w:rsidRPr="00E81D78" w:rsidRDefault="001F6399" w:rsidP="00B204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г.</w:t>
            </w:r>
            <w:r w:rsidR="00A1070E" w:rsidRPr="00E81D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Южно-Сахалинск,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пр-кт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Мира, 1-В</w:t>
            </w:r>
          </w:p>
        </w:tc>
      </w:tr>
      <w:tr w:rsidR="00391926" w:rsidRPr="00E81D78" w14:paraId="7F13FAF9" w14:textId="77777777" w:rsidTr="00080190">
        <w:trPr>
          <w:trHeight w:val="283"/>
        </w:trPr>
        <w:tc>
          <w:tcPr>
            <w:tcW w:w="2019" w:type="dxa"/>
            <w:vAlign w:val="center"/>
          </w:tcPr>
          <w:p w14:paraId="73497974" w14:textId="0BC07D93" w:rsidR="00A1070E" w:rsidRPr="00E81D78" w:rsidRDefault="003C60D5" w:rsidP="00391926">
            <w:pPr>
              <w:rPr>
                <w:rFonts w:ascii="Arial" w:hAnsi="Arial" w:cs="Arial"/>
                <w:sz w:val="22"/>
                <w:szCs w:val="22"/>
              </w:rPr>
            </w:pPr>
            <w:r w:rsidRPr="00E81D78">
              <w:rPr>
                <w:rFonts w:ascii="Arial" w:eastAsia="Calibri" w:hAnsi="Arial" w:cs="Arial"/>
                <w:sz w:val="22"/>
                <w:szCs w:val="22"/>
              </w:rPr>
              <w:t>Базис</w:t>
            </w:r>
            <w:r w:rsidRPr="00E81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D78">
              <w:rPr>
                <w:rFonts w:ascii="Arial" w:eastAsia="Calibri" w:hAnsi="Arial" w:cs="Arial"/>
                <w:sz w:val="22"/>
                <w:szCs w:val="22"/>
              </w:rPr>
              <w:t>поставки</w:t>
            </w:r>
            <w:r w:rsidRPr="00E81D7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26" w:type="dxa"/>
            <w:vAlign w:val="center"/>
          </w:tcPr>
          <w:p w14:paraId="64C545CF" w14:textId="1FC4E329" w:rsidR="00A1070E" w:rsidRPr="00E81D78" w:rsidRDefault="003C60D5" w:rsidP="00391926">
            <w:pPr>
              <w:rPr>
                <w:rFonts w:ascii="Arial" w:hAnsi="Arial" w:cs="Arial"/>
                <w:sz w:val="22"/>
                <w:szCs w:val="22"/>
              </w:rPr>
            </w:pPr>
            <w:r w:rsidRPr="00E81D78">
              <w:rPr>
                <w:rFonts w:ascii="Arial" w:eastAsia="Calibri" w:hAnsi="Arial" w:cs="Arial"/>
                <w:sz w:val="22"/>
                <w:szCs w:val="22"/>
              </w:rPr>
              <w:t>Самовывоз</w:t>
            </w:r>
            <w:r w:rsidRPr="00E81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D78">
              <w:rPr>
                <w:rFonts w:ascii="Arial" w:eastAsia="Calibri" w:hAnsi="Arial" w:cs="Arial"/>
                <w:sz w:val="22"/>
                <w:szCs w:val="22"/>
              </w:rPr>
              <w:t>со</w:t>
            </w:r>
            <w:r w:rsidRPr="00E81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D78">
              <w:rPr>
                <w:rFonts w:ascii="Arial" w:eastAsia="Calibri" w:hAnsi="Arial" w:cs="Arial"/>
                <w:sz w:val="22"/>
                <w:szCs w:val="22"/>
              </w:rPr>
              <w:t>склада</w:t>
            </w:r>
            <w:r w:rsidRPr="00E81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D78">
              <w:rPr>
                <w:rFonts w:ascii="Arial" w:eastAsia="Calibri" w:hAnsi="Arial" w:cs="Arial"/>
                <w:sz w:val="22"/>
                <w:szCs w:val="22"/>
              </w:rPr>
              <w:t>поставщика</w:t>
            </w:r>
            <w:r w:rsidR="001B218A" w:rsidRPr="00E81D78">
              <w:rPr>
                <w:rFonts w:ascii="Arial" w:eastAsia="Calibri" w:hAnsi="Arial" w:cs="Arial"/>
                <w:sz w:val="22"/>
                <w:szCs w:val="22"/>
              </w:rPr>
              <w:t>. Возможна доставка по городу.</w:t>
            </w:r>
          </w:p>
        </w:tc>
      </w:tr>
      <w:tr w:rsidR="00391926" w:rsidRPr="00E81D78" w14:paraId="16DC7967" w14:textId="77777777" w:rsidTr="00080190">
        <w:trPr>
          <w:trHeight w:val="283"/>
        </w:trPr>
        <w:tc>
          <w:tcPr>
            <w:tcW w:w="2019" w:type="dxa"/>
            <w:vAlign w:val="center"/>
          </w:tcPr>
          <w:p w14:paraId="3C902E6C" w14:textId="729E35EF" w:rsidR="00A1070E" w:rsidRPr="00E81D78" w:rsidRDefault="003C60D5" w:rsidP="00391926">
            <w:pPr>
              <w:rPr>
                <w:rFonts w:ascii="Arial" w:hAnsi="Arial" w:cs="Arial"/>
                <w:sz w:val="22"/>
                <w:szCs w:val="22"/>
              </w:rPr>
            </w:pPr>
            <w:r w:rsidRPr="00E81D78">
              <w:rPr>
                <w:rFonts w:ascii="Arial" w:eastAsia="Calibri" w:hAnsi="Arial" w:cs="Arial"/>
                <w:sz w:val="22"/>
                <w:szCs w:val="22"/>
              </w:rPr>
              <w:t>Форма</w:t>
            </w:r>
            <w:r w:rsidRPr="00E81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D78">
              <w:rPr>
                <w:rFonts w:ascii="Arial" w:eastAsia="Calibri" w:hAnsi="Arial" w:cs="Arial"/>
                <w:sz w:val="22"/>
                <w:szCs w:val="22"/>
              </w:rPr>
              <w:t>оплаты</w:t>
            </w:r>
            <w:r w:rsidRPr="00E81D7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26" w:type="dxa"/>
            <w:vAlign w:val="center"/>
          </w:tcPr>
          <w:p w14:paraId="0251CAC4" w14:textId="77E62F52" w:rsidR="00A1070E" w:rsidRPr="00E81D78" w:rsidRDefault="003C60D5" w:rsidP="003919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1D78">
              <w:rPr>
                <w:rFonts w:ascii="Arial" w:eastAsia="Calibri" w:hAnsi="Arial" w:cs="Arial"/>
                <w:sz w:val="22"/>
                <w:szCs w:val="22"/>
              </w:rPr>
              <w:t>Безналичныи</w:t>
            </w:r>
            <w:proofErr w:type="spellEnd"/>
            <w:r w:rsidRPr="00E81D78">
              <w:rPr>
                <w:rFonts w:ascii="Arial" w:eastAsia="Calibri" w:hAnsi="Arial" w:cs="Arial"/>
                <w:sz w:val="22"/>
                <w:szCs w:val="22"/>
              </w:rPr>
              <w:t>̆</w:t>
            </w:r>
            <w:r w:rsidRPr="00E81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D78">
              <w:rPr>
                <w:rFonts w:ascii="Arial" w:eastAsia="Calibri" w:hAnsi="Arial" w:cs="Arial"/>
                <w:sz w:val="22"/>
                <w:szCs w:val="22"/>
              </w:rPr>
              <w:t>расчет</w:t>
            </w:r>
            <w:r w:rsidR="00E81D78" w:rsidRPr="00E81D78">
              <w:rPr>
                <w:rFonts w:ascii="Arial" w:eastAsia="Calibri" w:hAnsi="Arial" w:cs="Arial"/>
                <w:sz w:val="22"/>
                <w:szCs w:val="22"/>
              </w:rPr>
              <w:t>, предоплата</w:t>
            </w:r>
          </w:p>
        </w:tc>
      </w:tr>
      <w:tr w:rsidR="00391926" w:rsidRPr="00E81D78" w14:paraId="2A47A812" w14:textId="77777777" w:rsidTr="00080190">
        <w:trPr>
          <w:trHeight w:val="283"/>
        </w:trPr>
        <w:tc>
          <w:tcPr>
            <w:tcW w:w="2019" w:type="dxa"/>
            <w:vAlign w:val="center"/>
          </w:tcPr>
          <w:p w14:paraId="232A20BD" w14:textId="3FA182AB" w:rsidR="00A1070E" w:rsidRPr="00E81D78" w:rsidRDefault="00A1070E" w:rsidP="00391926">
            <w:pPr>
              <w:rPr>
                <w:rFonts w:ascii="Arial" w:hAnsi="Arial" w:cs="Arial"/>
                <w:sz w:val="22"/>
                <w:szCs w:val="22"/>
              </w:rPr>
            </w:pPr>
            <w:r w:rsidRPr="00E81D78">
              <w:rPr>
                <w:rFonts w:ascii="Arial" w:eastAsia="Calibri" w:hAnsi="Arial" w:cs="Arial"/>
                <w:sz w:val="22"/>
                <w:szCs w:val="22"/>
              </w:rPr>
              <w:t>Сырье</w:t>
            </w:r>
            <w:r w:rsidRPr="00E81D7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26" w:type="dxa"/>
            <w:vAlign w:val="center"/>
          </w:tcPr>
          <w:p w14:paraId="2236C59C" w14:textId="748CDFE2" w:rsidR="00A1070E" w:rsidRPr="00E81D78" w:rsidRDefault="003C60D5" w:rsidP="00391926">
            <w:pPr>
              <w:rPr>
                <w:rFonts w:ascii="Arial" w:hAnsi="Arial" w:cs="Arial"/>
                <w:sz w:val="22"/>
                <w:szCs w:val="22"/>
              </w:rPr>
            </w:pPr>
            <w:r w:rsidRPr="00E81D78">
              <w:rPr>
                <w:rFonts w:ascii="Arial" w:eastAsia="Calibri" w:hAnsi="Arial" w:cs="Arial"/>
                <w:sz w:val="22"/>
                <w:szCs w:val="22"/>
              </w:rPr>
              <w:t>Е</w:t>
            </w:r>
            <w:r w:rsidR="00A1070E" w:rsidRPr="00E81D78">
              <w:rPr>
                <w:rFonts w:ascii="Arial" w:eastAsia="Calibri" w:hAnsi="Arial" w:cs="Arial"/>
                <w:sz w:val="22"/>
                <w:szCs w:val="22"/>
              </w:rPr>
              <w:t>ль</w:t>
            </w:r>
            <w:r w:rsidR="001F6399">
              <w:rPr>
                <w:rFonts w:ascii="Arial" w:hAnsi="Arial" w:cs="Arial"/>
                <w:sz w:val="22"/>
                <w:szCs w:val="22"/>
              </w:rPr>
              <w:t>, лиственница северной заготовки</w:t>
            </w:r>
          </w:p>
        </w:tc>
      </w:tr>
    </w:tbl>
    <w:p w14:paraId="7B87CB2B" w14:textId="77777777" w:rsidR="00AA6089" w:rsidRPr="00E81D78" w:rsidRDefault="00AA6089" w:rsidP="00AA6089">
      <w:pPr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1552"/>
        <w:gridCol w:w="2125"/>
        <w:gridCol w:w="1567"/>
      </w:tblGrid>
      <w:tr w:rsidR="00024EAF" w14:paraId="3282D81A" w14:textId="77777777" w:rsidTr="00024EAF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DD326" w14:textId="77777777" w:rsidR="00024EAF" w:rsidRDefault="00024EA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Наименование</w:t>
            </w:r>
          </w:p>
          <w:p w14:paraId="58CA37AA" w14:textId="77777777" w:rsidR="00024EAF" w:rsidRDefault="00024E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64CF2" w14:textId="77777777" w:rsidR="00024EAF" w:rsidRDefault="00024EA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Цена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за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руб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024EAF" w14:paraId="6CC181C9" w14:textId="77777777" w:rsidTr="00024EAF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91E68" w14:textId="77777777" w:rsidR="00024EAF" w:rsidRDefault="00024E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06820" w14:textId="77777777" w:rsidR="00024EAF" w:rsidRDefault="00024E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сорт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7867D" w14:textId="77777777" w:rsidR="00024EAF" w:rsidRDefault="00024E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сорт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F54B6" w14:textId="77777777" w:rsidR="00024EAF" w:rsidRDefault="00024E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сорт</w:t>
            </w:r>
          </w:p>
        </w:tc>
      </w:tr>
      <w:tr w:rsidR="00024EAF" w14:paraId="77001DF6" w14:textId="77777777" w:rsidTr="00024EAF">
        <w:trPr>
          <w:trHeight w:val="3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FAA6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Брус 200х200х4000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8B3E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BAA9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F03C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EAF" w14:paraId="68D29D19" w14:textId="77777777" w:rsidTr="00024EAF">
        <w:trPr>
          <w:trHeight w:val="3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6359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Брус 200х150х4000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2647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1635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3BC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EAF" w14:paraId="19206E52" w14:textId="77777777" w:rsidTr="00024EAF">
        <w:trPr>
          <w:trHeight w:val="3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C50F" w14:textId="77777777" w:rsidR="00024EAF" w:rsidRDefault="00024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Брус</w:t>
            </w:r>
            <w:r>
              <w:rPr>
                <w:rFonts w:ascii="Arial" w:hAnsi="Arial" w:cs="Arial"/>
                <w:sz w:val="22"/>
                <w:szCs w:val="22"/>
              </w:rPr>
              <w:t xml:space="preserve"> 150 * 150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CFC0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E9F8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942D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024EAF" w14:paraId="33F0A42C" w14:textId="77777777" w:rsidTr="00024EAF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0FE4" w14:textId="77777777" w:rsidR="00024EAF" w:rsidRDefault="00024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Брус</w:t>
            </w:r>
            <w:r>
              <w:rPr>
                <w:rFonts w:ascii="Arial" w:hAnsi="Arial" w:cs="Arial"/>
                <w:sz w:val="22"/>
                <w:szCs w:val="22"/>
              </w:rPr>
              <w:t xml:space="preserve"> 100 * 150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57F8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C37F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C963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024EAF" w14:paraId="21509A7D" w14:textId="77777777" w:rsidTr="00024EAF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F138" w14:textId="77777777" w:rsidR="00024EAF" w:rsidRDefault="00024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Брус</w:t>
            </w:r>
            <w:r>
              <w:rPr>
                <w:rFonts w:ascii="Arial" w:hAnsi="Arial" w:cs="Arial"/>
                <w:sz w:val="22"/>
                <w:szCs w:val="22"/>
              </w:rPr>
              <w:t xml:space="preserve"> 100 * 100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C4E4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269C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08F5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024EAF" w14:paraId="43C5CDF7" w14:textId="77777777" w:rsidTr="00024EAF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6E13" w14:textId="77777777" w:rsidR="00024EAF" w:rsidRDefault="00024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Доска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обрезная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50 * 150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F60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02DC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9BB9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8500</w:t>
            </w:r>
          </w:p>
        </w:tc>
      </w:tr>
      <w:tr w:rsidR="00024EAF" w14:paraId="52A8FF30" w14:textId="77777777" w:rsidTr="00024EAF">
        <w:trPr>
          <w:trHeight w:val="4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5AB2" w14:textId="77777777" w:rsidR="00024EAF" w:rsidRDefault="00024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Доска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обрезная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40 * 150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099A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0F7F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379C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8500</w:t>
            </w:r>
          </w:p>
        </w:tc>
      </w:tr>
      <w:tr w:rsidR="00024EAF" w14:paraId="3FBD381D" w14:textId="77777777" w:rsidTr="00024EAF">
        <w:trPr>
          <w:trHeight w:val="4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B206" w14:textId="77777777" w:rsidR="00024EAF" w:rsidRDefault="00024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Доска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обрезная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30 * 150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4FF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7C28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C521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8500</w:t>
            </w:r>
          </w:p>
        </w:tc>
      </w:tr>
      <w:tr w:rsidR="00024EAF" w14:paraId="48329C1E" w14:textId="77777777" w:rsidTr="00024EAF">
        <w:trPr>
          <w:trHeight w:val="4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820E" w14:textId="77777777" w:rsidR="00024EAF" w:rsidRDefault="00024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Доска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обрезная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25 * 150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44E8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2863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28F9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8500</w:t>
            </w:r>
          </w:p>
        </w:tc>
      </w:tr>
      <w:tr w:rsidR="00024EAF" w14:paraId="34A5790F" w14:textId="77777777" w:rsidTr="00024EAF">
        <w:trPr>
          <w:trHeight w:val="4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058F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Доска обрезная 50 * 100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36E8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5B12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6D85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  <w:tr w:rsidR="00024EAF" w14:paraId="7670860F" w14:textId="77777777" w:rsidTr="00024EAF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03F3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Брусок 50 * 50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5066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5211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1723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  <w:tr w:rsidR="00024EAF" w14:paraId="0ECE1590" w14:textId="77777777" w:rsidTr="00024EAF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E050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Доска обрезная 25 * 200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486F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AF55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FDA8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  <w:tr w:rsidR="00024EAF" w14:paraId="44EECF01" w14:textId="77777777" w:rsidTr="00024EAF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EEC9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Доска обрезная 25 * 100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54B5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8CBC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A7D7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  <w:tr w:rsidR="00024EAF" w14:paraId="07E39580" w14:textId="77777777" w:rsidTr="00024EAF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226C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Доска обрезная 50 * 200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4088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7D31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E31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  <w:tr w:rsidR="00024EAF" w14:paraId="5B9021F1" w14:textId="77777777" w:rsidTr="00024EAF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012D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Доска обрезная 25 * 150 * 6000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0599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87CA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159F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EAF" w14:paraId="14460D57" w14:textId="77777777" w:rsidTr="00024EAF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08B2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Доска обрезная 50 * 150 * 6000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6EF4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5BC3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0882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  <w:tr w:rsidR="00024EAF" w14:paraId="63547E57" w14:textId="77777777" w:rsidTr="00024EAF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793A" w14:textId="77777777" w:rsidR="00024EAF" w:rsidRDefault="00024EA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ЛИСТВЕННИЦА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FDF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23C6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1A87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EAF" w14:paraId="37BD00E6" w14:textId="77777777" w:rsidTr="00024EAF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AC84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Доска обрезная 50 * 150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26C9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B6E7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7324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  <w:tr w:rsidR="00024EAF" w14:paraId="05A980D6" w14:textId="77777777" w:rsidTr="00024EAF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42B5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Доска обрезная 40 * 150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FAB6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F39B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52D5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  <w:tr w:rsidR="00024EAF" w14:paraId="63E07DCF" w14:textId="77777777" w:rsidTr="00024EAF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41D8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Брус 150 * 150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ECD6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A0C4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3C92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  <w:tr w:rsidR="00024EAF" w14:paraId="4CE14F7F" w14:textId="77777777" w:rsidTr="00024EAF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670F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Брус 100 * 150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83C3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BD75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27D1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  <w:tr w:rsidR="00024EAF" w14:paraId="5429DE88" w14:textId="77777777" w:rsidTr="00024EAF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9B6B" w14:textId="77777777" w:rsidR="00024EAF" w:rsidRDefault="00024EA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Брус 100 * 100 * 4000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415E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A9C2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65EC" w14:textId="77777777" w:rsidR="00024EAF" w:rsidRDefault="00024E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</w:tbl>
    <w:p w14:paraId="24F89756" w14:textId="77777777" w:rsidR="001A64DF" w:rsidRDefault="001A64DF" w:rsidP="00611199">
      <w:pPr>
        <w:pStyle w:val="2"/>
        <w:jc w:val="center"/>
        <w:rPr>
          <w:rFonts w:ascii="Arial" w:eastAsia="Calibri" w:hAnsi="Arial" w:cs="Arial"/>
          <w:b/>
          <w:bCs/>
          <w:color w:val="FF0000"/>
        </w:rPr>
      </w:pPr>
      <w:bookmarkStart w:id="0" w:name="_GoBack"/>
      <w:bookmarkEnd w:id="0"/>
    </w:p>
    <w:p w14:paraId="6D4A41FB" w14:textId="765EDE29" w:rsidR="00611199" w:rsidRPr="00E81D78" w:rsidRDefault="002C45C1" w:rsidP="00611199">
      <w:pPr>
        <w:pStyle w:val="2"/>
        <w:jc w:val="center"/>
        <w:rPr>
          <w:rFonts w:ascii="Arial" w:eastAsia="Calibri" w:hAnsi="Arial" w:cs="Arial"/>
          <w:b/>
          <w:bCs/>
          <w:color w:val="FF0000"/>
        </w:rPr>
      </w:pPr>
      <w:r w:rsidRPr="00E81D78">
        <w:rPr>
          <w:rFonts w:ascii="Arial" w:eastAsia="Calibri" w:hAnsi="Arial" w:cs="Arial"/>
          <w:b/>
          <w:bCs/>
          <w:color w:val="FF0000"/>
        </w:rPr>
        <w:t>ДОПОЛНИТЕЛЬНАЯ ИНФОРМАЦИЯ</w:t>
      </w:r>
    </w:p>
    <w:p w14:paraId="0DDAB56F" w14:textId="77777777" w:rsidR="00611199" w:rsidRPr="00E81D78" w:rsidRDefault="00611199" w:rsidP="00611199">
      <w:pPr>
        <w:rPr>
          <w:rFonts w:ascii="Arial" w:hAnsi="Arial" w:cs="Arial"/>
        </w:rPr>
      </w:pPr>
    </w:p>
    <w:p w14:paraId="1697FA70" w14:textId="54863517" w:rsidR="005C14DF" w:rsidRDefault="005C14DF" w:rsidP="005C14DF">
      <w:pPr>
        <w:ind w:right="-7"/>
        <w:rPr>
          <w:rFonts w:ascii="Arial" w:hAnsi="Arial" w:cs="Arial"/>
          <w:sz w:val="22"/>
          <w:szCs w:val="22"/>
        </w:rPr>
      </w:pPr>
      <w:r w:rsidRPr="00E81D78">
        <w:rPr>
          <w:rFonts w:ascii="Arial" w:hAnsi="Arial" w:cs="Arial"/>
          <w:sz w:val="22"/>
          <w:szCs w:val="22"/>
        </w:rPr>
        <w:t>НДС не начисляется.</w:t>
      </w:r>
    </w:p>
    <w:p w14:paraId="5058B43C" w14:textId="0F0EC7D0" w:rsidR="00A41C74" w:rsidRDefault="00A41C74" w:rsidP="005C14DF">
      <w:pPr>
        <w:ind w:right="-7"/>
        <w:rPr>
          <w:rFonts w:ascii="Arial" w:hAnsi="Arial" w:cs="Arial"/>
          <w:sz w:val="22"/>
          <w:szCs w:val="22"/>
        </w:rPr>
      </w:pPr>
    </w:p>
    <w:p w14:paraId="121B69CC" w14:textId="10BA7289" w:rsidR="00A41C74" w:rsidRPr="00E81D78" w:rsidRDefault="00A41C74" w:rsidP="005C14DF">
      <w:pPr>
        <w:ind w:righ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Стоимость пиломатериала, не включенного в данный перечень, рассчитывается индивидуально.</w:t>
      </w:r>
    </w:p>
    <w:p w14:paraId="60EF39B8" w14:textId="77777777" w:rsidR="005C14DF" w:rsidRPr="00E81D78" w:rsidRDefault="005C14DF" w:rsidP="005C14DF">
      <w:pPr>
        <w:ind w:right="-7"/>
        <w:rPr>
          <w:rFonts w:ascii="Arial" w:hAnsi="Arial" w:cs="Arial"/>
          <w:sz w:val="22"/>
          <w:szCs w:val="22"/>
        </w:rPr>
      </w:pPr>
    </w:p>
    <w:p w14:paraId="5AE9A4EB" w14:textId="77777777" w:rsidR="004211E9" w:rsidRDefault="005C14DF" w:rsidP="005C14DF">
      <w:pPr>
        <w:ind w:right="-7"/>
        <w:rPr>
          <w:rFonts w:ascii="Arial" w:hAnsi="Arial" w:cs="Arial"/>
          <w:sz w:val="22"/>
          <w:szCs w:val="22"/>
        </w:rPr>
      </w:pPr>
      <w:r w:rsidRPr="00E81D78">
        <w:rPr>
          <w:rFonts w:ascii="Arial" w:hAnsi="Arial" w:cs="Arial"/>
          <w:sz w:val="22"/>
          <w:szCs w:val="22"/>
        </w:rPr>
        <w:t xml:space="preserve">Цена товара не включает </w:t>
      </w:r>
      <w:r w:rsidR="00050570" w:rsidRPr="00E81D78">
        <w:rPr>
          <w:rFonts w:ascii="Arial" w:hAnsi="Arial" w:cs="Arial"/>
          <w:sz w:val="22"/>
          <w:szCs w:val="22"/>
        </w:rPr>
        <w:t xml:space="preserve">погрузку товара в транспорт и </w:t>
      </w:r>
      <w:r w:rsidRPr="00E81D78">
        <w:rPr>
          <w:rFonts w:ascii="Arial" w:hAnsi="Arial" w:cs="Arial"/>
          <w:sz w:val="22"/>
          <w:szCs w:val="22"/>
        </w:rPr>
        <w:t>доставку по городу.</w:t>
      </w:r>
    </w:p>
    <w:p w14:paraId="437D1C24" w14:textId="5068BD90" w:rsidR="005C14DF" w:rsidRPr="00E81D78" w:rsidRDefault="00050570" w:rsidP="005C14DF">
      <w:pPr>
        <w:ind w:right="-7"/>
        <w:rPr>
          <w:rFonts w:ascii="Arial" w:hAnsi="Arial" w:cs="Arial"/>
          <w:sz w:val="22"/>
          <w:szCs w:val="22"/>
        </w:rPr>
      </w:pPr>
      <w:r w:rsidRPr="00E81D78">
        <w:rPr>
          <w:rFonts w:ascii="Arial" w:hAnsi="Arial" w:cs="Arial"/>
          <w:sz w:val="22"/>
          <w:szCs w:val="22"/>
        </w:rPr>
        <w:t>Стоимость перевозки согласовывается сторонами отдельным соглашением.</w:t>
      </w:r>
    </w:p>
    <w:p w14:paraId="0D6DFF4C" w14:textId="77777777" w:rsidR="002C588E" w:rsidRPr="00E81D78" w:rsidRDefault="002C588E" w:rsidP="00611199">
      <w:pPr>
        <w:ind w:right="-7"/>
        <w:rPr>
          <w:rFonts w:ascii="Arial" w:hAnsi="Arial" w:cs="Arial"/>
          <w:sz w:val="22"/>
          <w:szCs w:val="22"/>
        </w:rPr>
      </w:pPr>
    </w:p>
    <w:p w14:paraId="685A8B8F" w14:textId="43FBC02A" w:rsidR="002C588E" w:rsidRPr="00E81D78" w:rsidRDefault="002C588E" w:rsidP="00611199">
      <w:pPr>
        <w:ind w:right="-7"/>
        <w:rPr>
          <w:rFonts w:ascii="Arial" w:hAnsi="Arial" w:cs="Arial"/>
          <w:sz w:val="22"/>
          <w:szCs w:val="22"/>
        </w:rPr>
      </w:pPr>
      <w:r w:rsidRPr="00E81D78">
        <w:rPr>
          <w:rFonts w:ascii="Arial" w:eastAsia="Calibri" w:hAnsi="Arial" w:cs="Arial"/>
          <w:sz w:val="22"/>
          <w:szCs w:val="22"/>
        </w:rPr>
        <w:t>Готовы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рассмотреть</w:t>
      </w:r>
      <w:r w:rsidRPr="00E81D78">
        <w:rPr>
          <w:rFonts w:ascii="Arial" w:hAnsi="Arial" w:cs="Arial"/>
          <w:sz w:val="22"/>
          <w:szCs w:val="22"/>
        </w:rPr>
        <w:t xml:space="preserve">, </w:t>
      </w:r>
      <w:r w:rsidRPr="00E81D78">
        <w:rPr>
          <w:rFonts w:ascii="Arial" w:eastAsia="Calibri" w:hAnsi="Arial" w:cs="Arial"/>
          <w:sz w:val="22"/>
          <w:szCs w:val="22"/>
        </w:rPr>
        <w:t>обсудить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и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принять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Ваши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предложения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о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взаимовыгодном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сотрудничестве</w:t>
      </w:r>
      <w:r w:rsidRPr="00E81D78">
        <w:rPr>
          <w:rFonts w:ascii="Arial" w:hAnsi="Arial" w:cs="Arial"/>
          <w:sz w:val="22"/>
          <w:szCs w:val="22"/>
        </w:rPr>
        <w:t xml:space="preserve">, </w:t>
      </w:r>
      <w:r w:rsidRPr="00E81D78">
        <w:rPr>
          <w:rFonts w:ascii="Arial" w:eastAsia="Calibri" w:hAnsi="Arial" w:cs="Arial"/>
          <w:sz w:val="22"/>
          <w:szCs w:val="22"/>
        </w:rPr>
        <w:t>в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том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числе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по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вопросам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доставки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продукции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транспортом</w:t>
      </w:r>
      <w:r w:rsidRPr="00E81D78">
        <w:rPr>
          <w:rFonts w:ascii="Arial" w:hAnsi="Arial" w:cs="Arial"/>
          <w:sz w:val="22"/>
          <w:szCs w:val="22"/>
        </w:rPr>
        <w:t xml:space="preserve"> </w:t>
      </w:r>
      <w:r w:rsidRPr="00E81D78">
        <w:rPr>
          <w:rFonts w:ascii="Arial" w:eastAsia="Calibri" w:hAnsi="Arial" w:cs="Arial"/>
          <w:sz w:val="22"/>
          <w:szCs w:val="22"/>
        </w:rPr>
        <w:t>продавца</w:t>
      </w:r>
      <w:r w:rsidRPr="00E81D78">
        <w:rPr>
          <w:rFonts w:ascii="Arial" w:hAnsi="Arial" w:cs="Arial"/>
          <w:sz w:val="22"/>
          <w:szCs w:val="22"/>
        </w:rPr>
        <w:t>.</w:t>
      </w:r>
    </w:p>
    <w:p w14:paraId="0773A8C1" w14:textId="77777777" w:rsidR="00050570" w:rsidRPr="00E81D78" w:rsidRDefault="00050570" w:rsidP="00611199">
      <w:pPr>
        <w:ind w:right="-7"/>
        <w:rPr>
          <w:rFonts w:ascii="Arial" w:hAnsi="Arial" w:cs="Arial"/>
          <w:sz w:val="22"/>
          <w:szCs w:val="22"/>
        </w:rPr>
      </w:pPr>
    </w:p>
    <w:p w14:paraId="6D611497" w14:textId="77777777" w:rsidR="00050570" w:rsidRPr="00E81D78" w:rsidRDefault="00050570" w:rsidP="00611199">
      <w:pPr>
        <w:ind w:right="-7"/>
        <w:rPr>
          <w:rFonts w:ascii="Arial" w:hAnsi="Arial" w:cs="Arial"/>
          <w:sz w:val="22"/>
          <w:szCs w:val="22"/>
        </w:rPr>
      </w:pPr>
    </w:p>
    <w:p w14:paraId="405FD52C" w14:textId="3E64FE7D" w:rsidR="00050570" w:rsidRPr="00E81D78" w:rsidRDefault="00050570" w:rsidP="00611199">
      <w:pPr>
        <w:ind w:right="-7"/>
        <w:rPr>
          <w:rFonts w:ascii="Arial" w:hAnsi="Arial" w:cs="Arial"/>
          <w:b/>
          <w:sz w:val="22"/>
          <w:szCs w:val="22"/>
        </w:rPr>
      </w:pPr>
      <w:r w:rsidRPr="00E81D78">
        <w:rPr>
          <w:rFonts w:ascii="Arial" w:hAnsi="Arial" w:cs="Arial"/>
          <w:b/>
          <w:sz w:val="22"/>
          <w:szCs w:val="22"/>
        </w:rPr>
        <w:t xml:space="preserve">Директор </w:t>
      </w:r>
      <w:r w:rsidRPr="00E81D78">
        <w:rPr>
          <w:rFonts w:ascii="Arial" w:hAnsi="Arial" w:cs="Arial"/>
          <w:b/>
          <w:sz w:val="22"/>
          <w:szCs w:val="22"/>
        </w:rPr>
        <w:tab/>
      </w:r>
      <w:r w:rsidRPr="00E81D78">
        <w:rPr>
          <w:rFonts w:ascii="Arial" w:hAnsi="Arial" w:cs="Arial"/>
          <w:b/>
          <w:sz w:val="22"/>
          <w:szCs w:val="22"/>
        </w:rPr>
        <w:tab/>
      </w:r>
      <w:r w:rsidRPr="00E81D78">
        <w:rPr>
          <w:rFonts w:ascii="Arial" w:hAnsi="Arial" w:cs="Arial"/>
          <w:b/>
          <w:sz w:val="22"/>
          <w:szCs w:val="22"/>
        </w:rPr>
        <w:tab/>
      </w:r>
      <w:r w:rsidRPr="00E81D78">
        <w:rPr>
          <w:rFonts w:ascii="Arial" w:hAnsi="Arial" w:cs="Arial"/>
          <w:b/>
          <w:sz w:val="22"/>
          <w:szCs w:val="22"/>
        </w:rPr>
        <w:tab/>
      </w:r>
      <w:r w:rsidRPr="00E81D78">
        <w:rPr>
          <w:rFonts w:ascii="Arial" w:hAnsi="Arial" w:cs="Arial"/>
          <w:b/>
          <w:sz w:val="22"/>
          <w:szCs w:val="22"/>
        </w:rPr>
        <w:tab/>
      </w:r>
      <w:r w:rsidRPr="00E81D78">
        <w:rPr>
          <w:rFonts w:ascii="Arial" w:hAnsi="Arial" w:cs="Arial"/>
          <w:b/>
          <w:sz w:val="22"/>
          <w:szCs w:val="22"/>
        </w:rPr>
        <w:tab/>
      </w:r>
      <w:r w:rsidRPr="00E81D78">
        <w:rPr>
          <w:rFonts w:ascii="Arial" w:hAnsi="Arial" w:cs="Arial"/>
          <w:b/>
          <w:sz w:val="22"/>
          <w:szCs w:val="22"/>
        </w:rPr>
        <w:tab/>
      </w:r>
      <w:r w:rsidRPr="00E81D78">
        <w:rPr>
          <w:rFonts w:ascii="Arial" w:hAnsi="Arial" w:cs="Arial"/>
          <w:b/>
          <w:sz w:val="22"/>
          <w:szCs w:val="22"/>
        </w:rPr>
        <w:tab/>
      </w:r>
      <w:r w:rsidRPr="00E81D78">
        <w:rPr>
          <w:rFonts w:ascii="Arial" w:hAnsi="Arial" w:cs="Arial"/>
          <w:b/>
          <w:sz w:val="22"/>
          <w:szCs w:val="22"/>
        </w:rPr>
        <w:tab/>
        <w:t>О.А. Антипина</w:t>
      </w:r>
    </w:p>
    <w:sectPr w:rsidR="00050570" w:rsidRPr="00E81D78" w:rsidSect="001075EA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7B97D" w14:textId="77777777" w:rsidR="00577C63" w:rsidRDefault="00577C63" w:rsidP="00BA2F4B">
      <w:r>
        <w:separator/>
      </w:r>
    </w:p>
  </w:endnote>
  <w:endnote w:type="continuationSeparator" w:id="0">
    <w:p w14:paraId="6CF9C9E3" w14:textId="77777777" w:rsidR="00577C63" w:rsidRDefault="00577C63" w:rsidP="00BA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11AC5" w14:textId="77777777" w:rsidR="00577C63" w:rsidRDefault="00577C63" w:rsidP="00BA2F4B">
      <w:r>
        <w:separator/>
      </w:r>
    </w:p>
  </w:footnote>
  <w:footnote w:type="continuationSeparator" w:id="0">
    <w:p w14:paraId="0B35E47E" w14:textId="77777777" w:rsidR="00577C63" w:rsidRDefault="00577C63" w:rsidP="00BA2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AF485" w14:textId="191663F2" w:rsidR="00AA6089" w:rsidRPr="0014163C" w:rsidRDefault="000879AB" w:rsidP="0014163C">
    <w:pPr>
      <w:ind w:right="-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ru-RU"/>
      </w:rPr>
      <w:drawing>
        <wp:anchor distT="0" distB="0" distL="114300" distR="114300" simplePos="0" relativeHeight="251660288" behindDoc="0" locked="0" layoutInCell="1" allowOverlap="1" wp14:anchorId="0A72326F" wp14:editId="0151B6B8">
          <wp:simplePos x="0" y="0"/>
          <wp:positionH relativeFrom="margin">
            <wp:posOffset>-307340</wp:posOffset>
          </wp:positionH>
          <wp:positionV relativeFrom="margin">
            <wp:posOffset>-693420</wp:posOffset>
          </wp:positionV>
          <wp:extent cx="1141095" cy="377190"/>
          <wp:effectExtent l="0" t="0" r="1905" b="3810"/>
          <wp:wrapSquare wrapText="bothSides"/>
          <wp:docPr id="1" name="Изображение 1" descr="/Users/denis/Documents/Projects/Forest Hunter/logo0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enis/Documents/Projects/Forest Hunter/logo0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089" w:rsidRPr="00391926">
      <w:rPr>
        <w:rFonts w:ascii="Arial" w:hAnsi="Arial" w:cs="Arial"/>
        <w:sz w:val="18"/>
        <w:szCs w:val="18"/>
      </w:rPr>
      <w:t xml:space="preserve"> </w:t>
    </w:r>
    <w:r w:rsidR="00AA6089" w:rsidRPr="0014163C">
      <w:rPr>
        <w:rFonts w:ascii="Arial" w:eastAsia="Calibri" w:hAnsi="Arial" w:cs="Arial"/>
        <w:sz w:val="16"/>
        <w:szCs w:val="16"/>
      </w:rPr>
      <w:t>Общество</w:t>
    </w:r>
    <w:r w:rsidR="00AA6089" w:rsidRPr="0014163C">
      <w:rPr>
        <w:rFonts w:ascii="Arial" w:hAnsi="Arial" w:cs="Arial"/>
        <w:sz w:val="16"/>
        <w:szCs w:val="16"/>
      </w:rPr>
      <w:t xml:space="preserve"> </w:t>
    </w:r>
    <w:r w:rsidR="00AA6089" w:rsidRPr="0014163C">
      <w:rPr>
        <w:rFonts w:ascii="Arial" w:eastAsia="Calibri" w:hAnsi="Arial" w:cs="Arial"/>
        <w:sz w:val="16"/>
        <w:szCs w:val="16"/>
      </w:rPr>
      <w:t>с</w:t>
    </w:r>
    <w:r w:rsidR="00AA6089" w:rsidRPr="0014163C">
      <w:rPr>
        <w:rFonts w:ascii="Arial" w:hAnsi="Arial" w:cs="Arial"/>
        <w:sz w:val="16"/>
        <w:szCs w:val="16"/>
      </w:rPr>
      <w:t xml:space="preserve"> </w:t>
    </w:r>
    <w:r w:rsidR="00AA6089" w:rsidRPr="0014163C">
      <w:rPr>
        <w:rFonts w:ascii="Arial" w:eastAsia="Calibri" w:hAnsi="Arial" w:cs="Arial"/>
        <w:sz w:val="16"/>
        <w:szCs w:val="16"/>
      </w:rPr>
      <w:t>ограниченной</w:t>
    </w:r>
    <w:r w:rsidR="00AA6089" w:rsidRPr="0014163C">
      <w:rPr>
        <w:rFonts w:ascii="Arial" w:hAnsi="Arial" w:cs="Arial"/>
        <w:sz w:val="16"/>
        <w:szCs w:val="16"/>
      </w:rPr>
      <w:t xml:space="preserve"> </w:t>
    </w:r>
    <w:r w:rsidR="00AA6089" w:rsidRPr="0014163C">
      <w:rPr>
        <w:rFonts w:ascii="Arial" w:eastAsia="Calibri" w:hAnsi="Arial" w:cs="Arial"/>
        <w:sz w:val="16"/>
        <w:szCs w:val="16"/>
      </w:rPr>
      <w:t>ответственностью</w:t>
    </w:r>
    <w:r w:rsidR="00AA6089" w:rsidRPr="0014163C">
      <w:rPr>
        <w:rFonts w:ascii="Arial" w:hAnsi="Arial" w:cs="Arial"/>
        <w:sz w:val="16"/>
        <w:szCs w:val="16"/>
      </w:rPr>
      <w:t xml:space="preserve"> «</w:t>
    </w:r>
    <w:r w:rsidR="00AA6089" w:rsidRPr="0014163C">
      <w:rPr>
        <w:rFonts w:ascii="Arial" w:eastAsia="Calibri" w:hAnsi="Arial" w:cs="Arial"/>
        <w:sz w:val="16"/>
        <w:szCs w:val="16"/>
      </w:rPr>
      <w:t>Форест</w:t>
    </w:r>
    <w:r w:rsidR="00AA6089" w:rsidRPr="0014163C">
      <w:rPr>
        <w:rFonts w:ascii="Arial" w:hAnsi="Arial" w:cs="Arial"/>
        <w:sz w:val="16"/>
        <w:szCs w:val="16"/>
      </w:rPr>
      <w:t xml:space="preserve"> </w:t>
    </w:r>
    <w:r w:rsidR="00AA6089" w:rsidRPr="0014163C">
      <w:rPr>
        <w:rFonts w:ascii="Arial" w:eastAsia="Calibri" w:hAnsi="Arial" w:cs="Arial"/>
        <w:sz w:val="16"/>
        <w:szCs w:val="16"/>
      </w:rPr>
      <w:t>Хантер</w:t>
    </w:r>
    <w:r w:rsidR="00AA6089" w:rsidRPr="0014163C">
      <w:rPr>
        <w:rFonts w:ascii="Arial" w:hAnsi="Arial" w:cs="Arial"/>
        <w:sz w:val="16"/>
        <w:szCs w:val="16"/>
      </w:rPr>
      <w:t>»</w:t>
    </w:r>
  </w:p>
  <w:p w14:paraId="76C35AC5" w14:textId="1EE6D8C3" w:rsidR="00AA6089" w:rsidRPr="0014163C" w:rsidRDefault="00AA6089" w:rsidP="0014163C">
    <w:pPr>
      <w:ind w:right="-7"/>
      <w:jc w:val="right"/>
      <w:rPr>
        <w:rFonts w:ascii="Arial" w:hAnsi="Arial" w:cs="Arial"/>
        <w:sz w:val="16"/>
        <w:szCs w:val="16"/>
      </w:rPr>
    </w:pPr>
    <w:r w:rsidRPr="0014163C">
      <w:rPr>
        <w:rFonts w:ascii="Arial" w:hAnsi="Arial" w:cs="Arial"/>
        <w:sz w:val="16"/>
        <w:szCs w:val="16"/>
      </w:rPr>
      <w:t xml:space="preserve">693000, </w:t>
    </w:r>
    <w:r w:rsidRPr="0014163C">
      <w:rPr>
        <w:rFonts w:ascii="Arial" w:eastAsia="Calibri" w:hAnsi="Arial" w:cs="Arial"/>
        <w:sz w:val="16"/>
        <w:szCs w:val="16"/>
      </w:rPr>
      <w:t>Сахалинская</w:t>
    </w:r>
    <w:r w:rsidRPr="0014163C">
      <w:rPr>
        <w:rFonts w:ascii="Arial" w:hAnsi="Arial" w:cs="Arial"/>
        <w:sz w:val="16"/>
        <w:szCs w:val="16"/>
      </w:rPr>
      <w:t xml:space="preserve"> </w:t>
    </w:r>
    <w:r w:rsidRPr="0014163C">
      <w:rPr>
        <w:rFonts w:ascii="Arial" w:eastAsia="Calibri" w:hAnsi="Arial" w:cs="Arial"/>
        <w:sz w:val="16"/>
        <w:szCs w:val="16"/>
      </w:rPr>
      <w:t>область</w:t>
    </w:r>
    <w:r w:rsidRPr="0014163C">
      <w:rPr>
        <w:rFonts w:ascii="Arial" w:hAnsi="Arial" w:cs="Arial"/>
        <w:sz w:val="16"/>
        <w:szCs w:val="16"/>
      </w:rPr>
      <w:t xml:space="preserve">, </w:t>
    </w:r>
    <w:r w:rsidRPr="0014163C">
      <w:rPr>
        <w:rFonts w:ascii="Arial" w:eastAsia="Calibri" w:hAnsi="Arial" w:cs="Arial"/>
        <w:sz w:val="16"/>
        <w:szCs w:val="16"/>
      </w:rPr>
      <w:t>г</w:t>
    </w:r>
    <w:r w:rsidRPr="0014163C">
      <w:rPr>
        <w:rFonts w:ascii="Arial" w:hAnsi="Arial" w:cs="Arial"/>
        <w:sz w:val="16"/>
        <w:szCs w:val="16"/>
      </w:rPr>
      <w:t xml:space="preserve">. </w:t>
    </w:r>
    <w:r w:rsidRPr="0014163C">
      <w:rPr>
        <w:rFonts w:ascii="Arial" w:eastAsia="Calibri" w:hAnsi="Arial" w:cs="Arial"/>
        <w:sz w:val="16"/>
        <w:szCs w:val="16"/>
      </w:rPr>
      <w:t>Южно</w:t>
    </w:r>
    <w:r w:rsidRPr="0014163C">
      <w:rPr>
        <w:rFonts w:ascii="Arial" w:hAnsi="Arial" w:cs="Arial"/>
        <w:sz w:val="16"/>
        <w:szCs w:val="16"/>
      </w:rPr>
      <w:t>-</w:t>
    </w:r>
    <w:r w:rsidRPr="0014163C">
      <w:rPr>
        <w:rFonts w:ascii="Arial" w:eastAsia="Calibri" w:hAnsi="Arial" w:cs="Arial"/>
        <w:sz w:val="16"/>
        <w:szCs w:val="16"/>
      </w:rPr>
      <w:t>Сахалинск</w:t>
    </w:r>
    <w:r w:rsidRPr="0014163C">
      <w:rPr>
        <w:rFonts w:ascii="Arial" w:hAnsi="Arial" w:cs="Arial"/>
        <w:sz w:val="16"/>
        <w:szCs w:val="16"/>
      </w:rPr>
      <w:t xml:space="preserve">, </w:t>
    </w:r>
    <w:r w:rsidRPr="0014163C">
      <w:rPr>
        <w:rFonts w:ascii="Arial" w:eastAsia="Calibri" w:hAnsi="Arial" w:cs="Arial"/>
        <w:sz w:val="16"/>
        <w:szCs w:val="16"/>
      </w:rPr>
      <w:t>ул</w:t>
    </w:r>
    <w:r w:rsidRPr="0014163C">
      <w:rPr>
        <w:rFonts w:ascii="Arial" w:hAnsi="Arial" w:cs="Arial"/>
        <w:sz w:val="16"/>
        <w:szCs w:val="16"/>
      </w:rPr>
      <w:t xml:space="preserve">. </w:t>
    </w:r>
    <w:r w:rsidRPr="0014163C">
      <w:rPr>
        <w:rFonts w:ascii="Arial" w:eastAsia="Calibri" w:hAnsi="Arial" w:cs="Arial"/>
        <w:sz w:val="16"/>
        <w:szCs w:val="16"/>
      </w:rPr>
      <w:t>Ленина</w:t>
    </w:r>
    <w:r w:rsidRPr="0014163C">
      <w:rPr>
        <w:rFonts w:ascii="Arial" w:hAnsi="Arial" w:cs="Arial"/>
        <w:sz w:val="16"/>
        <w:szCs w:val="16"/>
      </w:rPr>
      <w:t xml:space="preserve">, </w:t>
    </w:r>
    <w:r w:rsidRPr="0014163C">
      <w:rPr>
        <w:rFonts w:ascii="Arial" w:eastAsia="Calibri" w:hAnsi="Arial" w:cs="Arial"/>
        <w:sz w:val="16"/>
        <w:szCs w:val="16"/>
      </w:rPr>
      <w:t>д</w:t>
    </w:r>
    <w:r w:rsidRPr="0014163C">
      <w:rPr>
        <w:rFonts w:ascii="Arial" w:hAnsi="Arial" w:cs="Arial"/>
        <w:sz w:val="16"/>
        <w:szCs w:val="16"/>
      </w:rPr>
      <w:t xml:space="preserve">. 325, </w:t>
    </w:r>
    <w:r w:rsidRPr="0014163C">
      <w:rPr>
        <w:rFonts w:ascii="Arial" w:eastAsia="Calibri" w:hAnsi="Arial" w:cs="Arial"/>
        <w:sz w:val="16"/>
        <w:szCs w:val="16"/>
      </w:rPr>
      <w:t>кв</w:t>
    </w:r>
    <w:r w:rsidRPr="0014163C">
      <w:rPr>
        <w:rFonts w:ascii="Arial" w:hAnsi="Arial" w:cs="Arial"/>
        <w:sz w:val="16"/>
        <w:szCs w:val="16"/>
      </w:rPr>
      <w:t>. 4</w:t>
    </w:r>
  </w:p>
  <w:p w14:paraId="3F7E2A35" w14:textId="09A27E78" w:rsidR="00AA6089" w:rsidRPr="001B218A" w:rsidRDefault="00AA6089" w:rsidP="0014163C">
    <w:pPr>
      <w:ind w:right="-7"/>
      <w:jc w:val="right"/>
      <w:rPr>
        <w:rFonts w:ascii="Arial" w:hAnsi="Arial" w:cs="Arial"/>
        <w:sz w:val="16"/>
        <w:szCs w:val="16"/>
      </w:rPr>
    </w:pPr>
    <w:r w:rsidRPr="0014163C">
      <w:rPr>
        <w:rFonts w:ascii="Arial" w:eastAsia="Calibri" w:hAnsi="Arial" w:cs="Arial"/>
        <w:sz w:val="16"/>
        <w:szCs w:val="16"/>
      </w:rPr>
      <w:t>ИНН</w:t>
    </w:r>
    <w:r w:rsidRPr="0014163C">
      <w:rPr>
        <w:rFonts w:ascii="Arial" w:hAnsi="Arial" w:cs="Arial"/>
        <w:sz w:val="16"/>
        <w:szCs w:val="16"/>
      </w:rPr>
      <w:t>/</w:t>
    </w:r>
    <w:r w:rsidRPr="0014163C">
      <w:rPr>
        <w:rFonts w:ascii="Arial" w:eastAsia="Calibri" w:hAnsi="Arial" w:cs="Arial"/>
        <w:sz w:val="16"/>
        <w:szCs w:val="16"/>
      </w:rPr>
      <w:t>КПП</w:t>
    </w:r>
    <w:r w:rsidRPr="0014163C">
      <w:rPr>
        <w:rFonts w:ascii="Arial" w:hAnsi="Arial" w:cs="Arial"/>
        <w:sz w:val="16"/>
        <w:szCs w:val="16"/>
      </w:rPr>
      <w:t xml:space="preserve">: 6501243220/ 650101001 </w:t>
    </w:r>
    <w:r w:rsidRPr="0014163C">
      <w:rPr>
        <w:rFonts w:ascii="Arial" w:eastAsia="Calibri" w:hAnsi="Arial" w:cs="Arial"/>
        <w:sz w:val="16"/>
        <w:szCs w:val="16"/>
      </w:rPr>
      <w:t>ОГРН</w:t>
    </w:r>
    <w:r w:rsidRPr="0014163C">
      <w:rPr>
        <w:rFonts w:ascii="Arial" w:hAnsi="Arial" w:cs="Arial"/>
        <w:sz w:val="16"/>
        <w:szCs w:val="16"/>
      </w:rPr>
      <w:t>: 1116501008216</w:t>
    </w:r>
  </w:p>
  <w:p w14:paraId="10076F6F" w14:textId="23D41A24" w:rsidR="00AA6089" w:rsidRPr="0014163C" w:rsidRDefault="00AA6089" w:rsidP="0014163C">
    <w:pPr>
      <w:ind w:right="-7"/>
      <w:jc w:val="right"/>
      <w:rPr>
        <w:rFonts w:ascii="Arial" w:hAnsi="Arial" w:cs="Arial"/>
        <w:sz w:val="16"/>
        <w:szCs w:val="16"/>
      </w:rPr>
    </w:pPr>
    <w:r w:rsidRPr="0014163C">
      <w:rPr>
        <w:rFonts w:ascii="Arial" w:eastAsia="Calibri" w:hAnsi="Arial" w:cs="Arial"/>
        <w:sz w:val="16"/>
        <w:szCs w:val="16"/>
      </w:rPr>
      <w:t>Р</w:t>
    </w:r>
    <w:r w:rsidRPr="0014163C">
      <w:rPr>
        <w:rFonts w:ascii="Arial" w:hAnsi="Arial" w:cs="Arial"/>
        <w:sz w:val="16"/>
        <w:szCs w:val="16"/>
      </w:rPr>
      <w:t>/</w:t>
    </w:r>
    <w:r w:rsidRPr="0014163C">
      <w:rPr>
        <w:rFonts w:ascii="Arial" w:eastAsia="Calibri" w:hAnsi="Arial" w:cs="Arial"/>
        <w:sz w:val="16"/>
        <w:szCs w:val="16"/>
      </w:rPr>
      <w:t>С</w:t>
    </w:r>
    <w:r w:rsidRPr="0014163C">
      <w:rPr>
        <w:rFonts w:ascii="Arial" w:hAnsi="Arial" w:cs="Arial"/>
        <w:sz w:val="16"/>
        <w:szCs w:val="16"/>
      </w:rPr>
      <w:t xml:space="preserve"> 40702810372000000305 </w:t>
    </w:r>
    <w:r w:rsidRPr="0014163C">
      <w:rPr>
        <w:rFonts w:ascii="Arial" w:eastAsia="Calibri" w:hAnsi="Arial" w:cs="Arial"/>
        <w:sz w:val="16"/>
        <w:szCs w:val="16"/>
      </w:rPr>
      <w:t>в</w:t>
    </w:r>
    <w:r w:rsidRPr="0014163C">
      <w:rPr>
        <w:rFonts w:ascii="Arial" w:hAnsi="Arial" w:cs="Arial"/>
        <w:sz w:val="16"/>
        <w:szCs w:val="16"/>
      </w:rPr>
      <w:t xml:space="preserve"> </w:t>
    </w:r>
    <w:r w:rsidRPr="0014163C">
      <w:rPr>
        <w:rFonts w:ascii="Arial" w:eastAsia="Calibri" w:hAnsi="Arial" w:cs="Arial"/>
        <w:sz w:val="16"/>
        <w:szCs w:val="16"/>
      </w:rPr>
      <w:t>Сахалинский</w:t>
    </w:r>
    <w:r w:rsidRPr="0014163C">
      <w:rPr>
        <w:rFonts w:ascii="Arial" w:hAnsi="Arial" w:cs="Arial"/>
        <w:sz w:val="16"/>
        <w:szCs w:val="16"/>
      </w:rPr>
      <w:t xml:space="preserve"> </w:t>
    </w:r>
    <w:r w:rsidRPr="0014163C">
      <w:rPr>
        <w:rFonts w:ascii="Arial" w:eastAsia="Calibri" w:hAnsi="Arial" w:cs="Arial"/>
        <w:sz w:val="16"/>
        <w:szCs w:val="16"/>
      </w:rPr>
      <w:t>РФ</w:t>
    </w:r>
    <w:r w:rsidRPr="0014163C">
      <w:rPr>
        <w:rFonts w:ascii="Arial" w:hAnsi="Arial" w:cs="Arial"/>
        <w:sz w:val="16"/>
        <w:szCs w:val="16"/>
      </w:rPr>
      <w:t xml:space="preserve">  </w:t>
    </w:r>
    <w:r w:rsidRPr="0014163C">
      <w:rPr>
        <w:rFonts w:ascii="Arial" w:eastAsia="Calibri" w:hAnsi="Arial" w:cs="Arial"/>
        <w:sz w:val="16"/>
        <w:szCs w:val="16"/>
      </w:rPr>
      <w:t>АО</w:t>
    </w:r>
    <w:r w:rsidRPr="0014163C">
      <w:rPr>
        <w:rFonts w:ascii="Arial" w:hAnsi="Arial" w:cs="Arial"/>
        <w:sz w:val="16"/>
        <w:szCs w:val="16"/>
      </w:rPr>
      <w:t xml:space="preserve"> «</w:t>
    </w:r>
    <w:r w:rsidRPr="0014163C">
      <w:rPr>
        <w:rFonts w:ascii="Arial" w:eastAsia="Calibri" w:hAnsi="Arial" w:cs="Arial"/>
        <w:sz w:val="16"/>
        <w:szCs w:val="16"/>
      </w:rPr>
      <w:t>Россельхозбанк</w:t>
    </w:r>
    <w:r w:rsidRPr="0014163C">
      <w:rPr>
        <w:rFonts w:ascii="Arial" w:hAnsi="Arial" w:cs="Arial"/>
        <w:sz w:val="16"/>
        <w:szCs w:val="16"/>
      </w:rPr>
      <w:t xml:space="preserve">», </w:t>
    </w:r>
    <w:r w:rsidRPr="0014163C">
      <w:rPr>
        <w:rFonts w:ascii="Arial" w:eastAsia="Calibri" w:hAnsi="Arial" w:cs="Arial"/>
        <w:sz w:val="16"/>
        <w:szCs w:val="16"/>
      </w:rPr>
      <w:t>г</w:t>
    </w:r>
    <w:r w:rsidRPr="0014163C">
      <w:rPr>
        <w:rFonts w:ascii="Arial" w:hAnsi="Arial" w:cs="Arial"/>
        <w:sz w:val="16"/>
        <w:szCs w:val="16"/>
      </w:rPr>
      <w:t>.</w:t>
    </w:r>
    <w:r w:rsidR="002C588E" w:rsidRPr="0014163C">
      <w:rPr>
        <w:rFonts w:ascii="Arial" w:hAnsi="Arial" w:cs="Arial"/>
        <w:sz w:val="16"/>
        <w:szCs w:val="16"/>
      </w:rPr>
      <w:t xml:space="preserve"> </w:t>
    </w:r>
    <w:r w:rsidRPr="0014163C">
      <w:rPr>
        <w:rFonts w:ascii="Arial" w:eastAsia="Calibri" w:hAnsi="Arial" w:cs="Arial"/>
        <w:sz w:val="16"/>
        <w:szCs w:val="16"/>
      </w:rPr>
      <w:t>Южно</w:t>
    </w:r>
    <w:r w:rsidRPr="0014163C">
      <w:rPr>
        <w:rFonts w:ascii="Arial" w:hAnsi="Arial" w:cs="Arial"/>
        <w:sz w:val="16"/>
        <w:szCs w:val="16"/>
      </w:rPr>
      <w:t xml:space="preserve">- </w:t>
    </w:r>
    <w:r w:rsidRPr="0014163C">
      <w:rPr>
        <w:rFonts w:ascii="Arial" w:eastAsia="Calibri" w:hAnsi="Arial" w:cs="Arial"/>
        <w:sz w:val="16"/>
        <w:szCs w:val="16"/>
      </w:rPr>
      <w:t>Сахалинск</w:t>
    </w:r>
  </w:p>
  <w:p w14:paraId="5C52A914" w14:textId="1FA05BEF" w:rsidR="00AA6089" w:rsidRPr="0014163C" w:rsidRDefault="00AA6089" w:rsidP="0014163C">
    <w:pPr>
      <w:ind w:right="-7"/>
      <w:jc w:val="right"/>
      <w:rPr>
        <w:rFonts w:ascii="Arial" w:hAnsi="Arial" w:cs="Arial"/>
        <w:sz w:val="16"/>
        <w:szCs w:val="16"/>
      </w:rPr>
    </w:pPr>
    <w:r w:rsidRPr="0014163C">
      <w:rPr>
        <w:rFonts w:ascii="Arial" w:eastAsia="Calibri" w:hAnsi="Arial" w:cs="Arial"/>
        <w:sz w:val="16"/>
        <w:szCs w:val="16"/>
      </w:rPr>
      <w:t>К</w:t>
    </w:r>
    <w:r w:rsidRPr="0014163C">
      <w:rPr>
        <w:rFonts w:ascii="Arial" w:hAnsi="Arial" w:cs="Arial"/>
        <w:sz w:val="16"/>
        <w:szCs w:val="16"/>
      </w:rPr>
      <w:t>/</w:t>
    </w:r>
    <w:r w:rsidRPr="0014163C">
      <w:rPr>
        <w:rFonts w:ascii="Arial" w:eastAsia="Calibri" w:hAnsi="Arial" w:cs="Arial"/>
        <w:sz w:val="16"/>
        <w:szCs w:val="16"/>
      </w:rPr>
      <w:t>СЧ</w:t>
    </w:r>
    <w:r w:rsidRPr="0014163C">
      <w:rPr>
        <w:rFonts w:ascii="Arial" w:hAnsi="Arial" w:cs="Arial"/>
        <w:sz w:val="16"/>
        <w:szCs w:val="16"/>
      </w:rPr>
      <w:t xml:space="preserve">: 30101810500000000747   </w:t>
    </w:r>
    <w:r w:rsidRPr="0014163C">
      <w:rPr>
        <w:rFonts w:ascii="Arial" w:eastAsia="Calibri" w:hAnsi="Arial" w:cs="Arial"/>
        <w:sz w:val="16"/>
        <w:szCs w:val="16"/>
      </w:rPr>
      <w:t>БИК</w:t>
    </w:r>
    <w:r w:rsidRPr="0014163C">
      <w:rPr>
        <w:rFonts w:ascii="Arial" w:hAnsi="Arial" w:cs="Arial"/>
        <w:sz w:val="16"/>
        <w:szCs w:val="16"/>
      </w:rPr>
      <w:t>: 046401747</w:t>
    </w:r>
  </w:p>
  <w:p w14:paraId="58E37B07" w14:textId="4651D543" w:rsidR="00AA6089" w:rsidRPr="0014163C" w:rsidRDefault="00AA6089" w:rsidP="0014163C">
    <w:pPr>
      <w:pStyle w:val="a3"/>
      <w:jc w:val="right"/>
      <w:rPr>
        <w:sz w:val="16"/>
        <w:szCs w:val="16"/>
      </w:rPr>
    </w:pPr>
    <w:r w:rsidRPr="0014163C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8CC11" wp14:editId="25F52AFF">
              <wp:simplePos x="0" y="0"/>
              <wp:positionH relativeFrom="column">
                <wp:posOffset>14605</wp:posOffset>
              </wp:positionH>
              <wp:positionV relativeFrom="paragraph">
                <wp:posOffset>226695</wp:posOffset>
              </wp:positionV>
              <wp:extent cx="5928995" cy="1004"/>
              <wp:effectExtent l="0" t="0" r="14605" b="5016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8995" cy="100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04DDFFC5" id="Прямая соединительная линия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7.85pt" to="468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" strokecolor="black [3213]" strokeweight=".5pt">
              <v:stroke joinstyle="miter"/>
            </v:line>
          </w:pict>
        </mc:Fallback>
      </mc:AlternateContent>
    </w:r>
    <w:r w:rsidR="00153022" w:rsidRPr="0014163C">
      <w:rPr>
        <w:rFonts w:ascii="Arial" w:eastAsia="Calibri" w:hAnsi="Arial" w:cs="Arial"/>
        <w:sz w:val="16"/>
        <w:szCs w:val="16"/>
      </w:rPr>
      <w:t>Телефон</w:t>
    </w:r>
    <w:r w:rsidR="00153022" w:rsidRPr="0014163C">
      <w:rPr>
        <w:rFonts w:ascii="Arial" w:hAnsi="Arial" w:cs="Arial"/>
        <w:sz w:val="16"/>
        <w:szCs w:val="16"/>
      </w:rPr>
      <w:t xml:space="preserve">: 8 </w:t>
    </w:r>
    <w:r w:rsidR="00F27136">
      <w:rPr>
        <w:rFonts w:ascii="Arial" w:hAnsi="Arial" w:cs="Arial"/>
        <w:sz w:val="16"/>
        <w:szCs w:val="16"/>
      </w:rPr>
      <w:t>(</w:t>
    </w:r>
    <w:r w:rsidR="006F26BE">
      <w:rPr>
        <w:rFonts w:ascii="Arial" w:hAnsi="Arial" w:cs="Arial"/>
        <w:sz w:val="16"/>
        <w:szCs w:val="16"/>
      </w:rPr>
      <w:t>4242) 212 000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B"/>
    <w:rsid w:val="00024EAF"/>
    <w:rsid w:val="00042CC2"/>
    <w:rsid w:val="00050570"/>
    <w:rsid w:val="00080190"/>
    <w:rsid w:val="000879AB"/>
    <w:rsid w:val="001075EA"/>
    <w:rsid w:val="0014163C"/>
    <w:rsid w:val="00153022"/>
    <w:rsid w:val="00172AAC"/>
    <w:rsid w:val="001862FB"/>
    <w:rsid w:val="001A64DF"/>
    <w:rsid w:val="001B218A"/>
    <w:rsid w:val="001F6399"/>
    <w:rsid w:val="002A1083"/>
    <w:rsid w:val="002C45C1"/>
    <w:rsid w:val="002C588E"/>
    <w:rsid w:val="002D0690"/>
    <w:rsid w:val="00325645"/>
    <w:rsid w:val="00391926"/>
    <w:rsid w:val="003C60D5"/>
    <w:rsid w:val="003D13E6"/>
    <w:rsid w:val="003F613B"/>
    <w:rsid w:val="004211E9"/>
    <w:rsid w:val="00435B1E"/>
    <w:rsid w:val="0047787D"/>
    <w:rsid w:val="004B5FD6"/>
    <w:rsid w:val="00543ACA"/>
    <w:rsid w:val="00577C63"/>
    <w:rsid w:val="005C14DF"/>
    <w:rsid w:val="005F195F"/>
    <w:rsid w:val="00611199"/>
    <w:rsid w:val="00617D06"/>
    <w:rsid w:val="006F26BE"/>
    <w:rsid w:val="007275BC"/>
    <w:rsid w:val="007430A5"/>
    <w:rsid w:val="008014FD"/>
    <w:rsid w:val="00836A1A"/>
    <w:rsid w:val="00890FFD"/>
    <w:rsid w:val="008B5CCE"/>
    <w:rsid w:val="008C49CD"/>
    <w:rsid w:val="00910DF5"/>
    <w:rsid w:val="00932C0C"/>
    <w:rsid w:val="00946BA7"/>
    <w:rsid w:val="00983549"/>
    <w:rsid w:val="009E794C"/>
    <w:rsid w:val="00A1070E"/>
    <w:rsid w:val="00A13C1E"/>
    <w:rsid w:val="00A41C74"/>
    <w:rsid w:val="00AA248E"/>
    <w:rsid w:val="00AA6089"/>
    <w:rsid w:val="00AB1DCF"/>
    <w:rsid w:val="00AD4F63"/>
    <w:rsid w:val="00B2045E"/>
    <w:rsid w:val="00BA2F4B"/>
    <w:rsid w:val="00BB1FF5"/>
    <w:rsid w:val="00C46341"/>
    <w:rsid w:val="00C63D97"/>
    <w:rsid w:val="00D05062"/>
    <w:rsid w:val="00D4266C"/>
    <w:rsid w:val="00D8725D"/>
    <w:rsid w:val="00E81D78"/>
    <w:rsid w:val="00EC5F4F"/>
    <w:rsid w:val="00F13693"/>
    <w:rsid w:val="00F27136"/>
    <w:rsid w:val="00F8589D"/>
    <w:rsid w:val="00F94C5B"/>
    <w:rsid w:val="00FA6670"/>
    <w:rsid w:val="00F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73B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F4B"/>
  </w:style>
  <w:style w:type="paragraph" w:styleId="a5">
    <w:name w:val="footer"/>
    <w:basedOn w:val="a"/>
    <w:link w:val="a6"/>
    <w:uiPriority w:val="99"/>
    <w:unhideWhenUsed/>
    <w:rsid w:val="00BA2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F4B"/>
  </w:style>
  <w:style w:type="table" w:styleId="a7">
    <w:name w:val="Table Grid"/>
    <w:basedOn w:val="a1"/>
    <w:uiPriority w:val="39"/>
    <w:rsid w:val="00BA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60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A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2C588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05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FE6CD3-E270-451F-BEAA-D57C72C5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ПРАЙС ЛИСТ</vt:lpstr>
      <vt:lpstr>    ДОПОЛНИТЕЛЬНАЯ ИНФОРМАЦИЯ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Денис</dc:creator>
  <cp:keywords/>
  <dc:description/>
  <cp:lastModifiedBy>User</cp:lastModifiedBy>
  <cp:revision>5</cp:revision>
  <cp:lastPrinted>2017-10-23T05:46:00Z</cp:lastPrinted>
  <dcterms:created xsi:type="dcterms:W3CDTF">2020-05-07T04:02:00Z</dcterms:created>
  <dcterms:modified xsi:type="dcterms:W3CDTF">2020-05-26T05:03:00Z</dcterms:modified>
</cp:coreProperties>
</file>